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39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319"/>
      </w:tblGrid>
      <w:tr w:rsidR="00027E03" w:rsidRPr="00027E03" w14:paraId="7BE016A7" w14:textId="77777777" w:rsidTr="003A7DA6">
        <w:trPr>
          <w:cantSplit/>
          <w:trHeight w:val="511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 w:rsidTr="003A7DA6">
        <w:trPr>
          <w:cantSplit/>
          <w:trHeight w:val="537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59F2506B" w:rsidR="002C66A4" w:rsidRPr="00102A72" w:rsidRDefault="001D710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59F2506B" w:rsidR="002C66A4" w:rsidRPr="00102A72" w:rsidRDefault="001D710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191302F" w:rsidR="002C66A4" w:rsidRPr="00027E03" w:rsidRDefault="002C66A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2C66A4" w:rsidRPr="00102A72" w:rsidRDefault="002C66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2191302F" w:rsidR="002C66A4" w:rsidRPr="00027E03" w:rsidRDefault="002C66A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142717" w14:textId="77777777" w:rsidR="002C66A4" w:rsidRPr="00102A72" w:rsidRDefault="002C66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0D1A5986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E69EF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27E03" w:rsidRPr="00027E03" w14:paraId="570BDECA" w14:textId="77777777" w:rsidTr="003A7DA6">
        <w:trPr>
          <w:cantSplit/>
          <w:trHeight w:val="397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 w:rsidTr="003A7DA6">
        <w:trPr>
          <w:trHeight w:val="437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00E49ABB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3A7DA6" w:rsidRPr="00B36156">
              <w:rPr>
                <w:rFonts w:ascii="Arial" w:hAnsi="Arial" w:cs="Arial"/>
                <w:noProof/>
                <w:sz w:val="22"/>
                <w:szCs w:val="22"/>
              </w:rPr>
              <w:t>4162.010.26.1.0994-2025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 w:rsidTr="003A7DA6">
        <w:trPr>
          <w:trHeight w:val="283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0D187C42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3A7DA6" w:rsidRPr="00B36156">
              <w:rPr>
                <w:rFonts w:ascii="Arial" w:hAnsi="Arial" w:cs="Arial"/>
                <w:noProof/>
                <w:sz w:val="22"/>
                <w:szCs w:val="22"/>
              </w:rPr>
              <w:t>NATALIA  RODRIGUEZ HERNANDEZ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A7DA6">
        <w:trPr>
          <w:cantSplit/>
          <w:trHeight w:val="340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6E713CCB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</w:rPr>
              <w:fldChar w:fldCharType="separate"/>
            </w:r>
            <w:r w:rsidR="003A7DA6">
              <w:rPr>
                <w:rFonts w:ascii="Arial" w:hAnsi="Arial" w:cs="Arial"/>
                <w:noProof/>
                <w:szCs w:val="24"/>
                <w:lang w:val="es-ES" w:eastAsia="es-CO"/>
              </w:rPr>
              <w:t>1.143.836.632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 w:rsidTr="003A7DA6"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A7DA6"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 w:rsidTr="003A7DA6">
        <w:trPr>
          <w:trHeight w:val="641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3385075A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3A7DA6" w:rsidRPr="00B36156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 w:rsidTr="003A7DA6">
        <w:trPr>
          <w:trHeight w:val="397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3A7DA6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6B56D924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6FA79FFA" w:rsidR="00B6028F" w:rsidRPr="00E355CD" w:rsidRDefault="009375BD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FECHA_INICIO_INFORME_SUPERVISION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3A7DA6" w:rsidRPr="00B36156">
              <w:rPr>
                <w:rFonts w:ascii="Arial" w:hAnsi="Arial" w:cs="Arial"/>
                <w:noProof/>
                <w:sz w:val="22"/>
                <w:szCs w:val="22"/>
              </w:rPr>
              <w:t>19/feb/2025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79F92EA5" w:rsidR="00107B3E" w:rsidRPr="00E355CD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3A7DA6" w:rsidRPr="00B36156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A7DA6">
        <w:trPr>
          <w:trHeight w:val="290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 w:rsidTr="003A7DA6">
        <w:trPr>
          <w:trHeight w:val="151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3A7DA6">
        <w:trPr>
          <w:trHeight w:val="242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3A7DA6">
        <w:tc>
          <w:tcPr>
            <w:tcW w:w="10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3A7DA6">
        <w:tc>
          <w:tcPr>
            <w:tcW w:w="10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3A7DA6">
        <w:trPr>
          <w:trHeight w:val="459"/>
        </w:trPr>
        <w:tc>
          <w:tcPr>
            <w:tcW w:w="1013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3A7DA6">
        <w:trPr>
          <w:trHeight w:val="397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4887CD6A" w:rsidR="00081E1C" w:rsidRPr="00081E1C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3A7DA6" w:rsidRPr="00B36156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1D6930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1D6930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3A7DA6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3A7DA6">
        <w:trPr>
          <w:trHeight w:val="397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3A7DA6"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3A7DA6">
        <w:trPr>
          <w:trHeight w:val="517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27E03" w:rsidRPr="00027E03" w14:paraId="783E6C85" w14:textId="77777777" w:rsidTr="003A7DA6"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 w:rsidTr="003A7DA6">
        <w:trPr>
          <w:trHeight w:val="371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2ACF8453" w:rsidR="00FD6CA7" w:rsidRPr="001D6930" w:rsidRDefault="00256830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EE69EF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EE69EF">
                    <w:rPr>
                      <w:rFonts w:ascii="Arial" w:hAnsi="Arial" w:cs="Arial"/>
                      <w:szCs w:val="24"/>
                    </w:rPr>
                    <w:instrText xml:space="preserve"> MERGEFIELD VALOR_CONTRATO_C3</w:instrText>
                  </w:r>
                  <w:r w:rsidR="00EE69EF" w:rsidRPr="001D6930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="00EE69EF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3A7DA6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  <w:r w:rsidR="00EE69EF">
                    <w:rPr>
                      <w:rFonts w:ascii="Arial" w:hAnsi="Arial" w:cs="Arial"/>
                      <w:szCs w:val="24"/>
                    </w:rPr>
                    <w:fldChar w:fldCharType="end"/>
                  </w:r>
                  <w:r w:rsidR="002D4E7D"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1EF0E750" w:rsidR="00F47808" w:rsidRPr="001D6930" w:rsidRDefault="00256830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E69EF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EE69EF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VALOR_CUOTA_A_CANCELAR_C3</w:instrText>
                  </w:r>
                  <w:r w:rsidR="00EE69EF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EE69EF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3A7DA6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  <w:r w:rsidR="00EE69EF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6010CA1A" w:rsidR="00623ADC" w:rsidRPr="001D6930" w:rsidRDefault="004C2C2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E69EF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EE69EF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VALOR_ACUMULADO_CANCELADO_C3</w:instrText>
                  </w:r>
                  <w:r w:rsidR="00EE69EF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EE69EF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3A7DA6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7.590.000</w:t>
                  </w:r>
                  <w:r w:rsidR="00EE69EF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  <w:r w:rsidR="002D4E7D"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1971A677" w:rsidR="007E0417" w:rsidRPr="001D6930" w:rsidRDefault="001D7100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A7DA6">
        <w:trPr>
          <w:trHeight w:val="356"/>
        </w:trPr>
        <w:tc>
          <w:tcPr>
            <w:tcW w:w="101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3A7DA6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81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3A7DA6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81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99739B" w14:textId="567A946C" w:rsidR="003A7DA6" w:rsidRPr="003A7DA6" w:rsidRDefault="00C43C7F" w:rsidP="003A7DA6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7DA6" w:rsidRPr="003A7DA6">
              <w:rPr>
                <w:rFonts w:ascii="Arial" w:hAnsi="Arial" w:cs="Arial"/>
                <w:lang w:val="es-CO"/>
              </w:rPr>
              <w:t>4597512647</w:t>
            </w:r>
          </w:p>
          <w:p w14:paraId="71C00868" w14:textId="7B0DECD5" w:rsidR="00784B1C" w:rsidRPr="003A7DA6" w:rsidRDefault="003A7DA6" w:rsidP="003A7DA6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3A7DA6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C43C7F"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7DA6">
              <w:rPr>
                <w:rFonts w:ascii="Arial" w:hAnsi="Arial" w:cs="Arial"/>
                <w:lang w:val="es-CO"/>
              </w:rPr>
              <w:t>9992178728</w:t>
            </w:r>
          </w:p>
          <w:p w14:paraId="6F0F79B6" w14:textId="52E80B90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7DA6"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3FBD25BE" w14:textId="1B14D615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3A7DA6">
              <w:rPr>
                <w:rFonts w:ascii="Arial" w:hAnsi="Arial" w:cs="Arial"/>
                <w:sz w:val="22"/>
                <w:szCs w:val="22"/>
              </w:rPr>
              <w:t>01/ABR/2025</w:t>
            </w:r>
          </w:p>
          <w:p w14:paraId="565DAFC8" w14:textId="3C72CC82" w:rsidR="005D7347" w:rsidRPr="00AA462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EE69E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7DA6">
              <w:rPr>
                <w:rFonts w:ascii="Arial" w:hAnsi="Arial" w:cs="Arial"/>
                <w:sz w:val="22"/>
                <w:szCs w:val="22"/>
              </w:rPr>
              <w:t xml:space="preserve">ABRIL </w:t>
            </w:r>
            <w:r w:rsidR="00EE69EF"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027E03" w:rsidRPr="00027E03" w14:paraId="1E49C094" w14:textId="77777777" w:rsidTr="003A7DA6">
        <w:trPr>
          <w:trHeight w:val="839"/>
        </w:trPr>
        <w:tc>
          <w:tcPr>
            <w:tcW w:w="10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3D7ECC53" w:rsidR="003C015D" w:rsidRPr="00AA4624" w:rsidRDefault="00C648C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</w:t>
            </w:r>
            <w:r w:rsidR="00EB2E69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al informe financiero y contable</w:t>
            </w: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:</w:t>
            </w:r>
            <w:r w:rsidR="00A171D1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="003A7DA6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027E03" w:rsidRPr="00027E03" w14:paraId="202889AE" w14:textId="77777777" w:rsidTr="003A7DA6">
        <w:trPr>
          <w:trHeight w:val="449"/>
        </w:trPr>
        <w:tc>
          <w:tcPr>
            <w:tcW w:w="1013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3A7DA6">
        <w:trPr>
          <w:trHeight w:val="1518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368711EB" w:rsidR="008C2140" w:rsidRPr="00027E03" w:rsidRDefault="00BD3F4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 w:rsidR="00EE5695">
              <w:t xml:space="preserve"> </w:t>
            </w:r>
            <w:fldSimple w:instr=" MERGEFIELD CONTRATO ">
              <w:r w:rsidR="003A7DA6" w:rsidRPr="00B36156">
                <w:rPr>
                  <w:noProof/>
                </w:rPr>
                <w:t>4162.010.26.1.0994-2025</w:t>
              </w:r>
            </w:fldSimple>
          </w:p>
          <w:p w14:paraId="331CC0F8" w14:textId="44715F66" w:rsidR="003A7DA6" w:rsidRPr="003A7DA6" w:rsidRDefault="00BD3F43" w:rsidP="003A7DA6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7123B7B7" w14:textId="77777777" w:rsidR="003A7DA6" w:rsidRPr="00DF16C6" w:rsidRDefault="003A7DA6" w:rsidP="003A7DA6">
            <w:pPr>
              <w:pStyle w:val="Default"/>
              <w:numPr>
                <w:ilvl w:val="0"/>
                <w:numId w:val="4"/>
              </w:numPr>
              <w:tabs>
                <w:tab w:val="clear" w:pos="720"/>
              </w:tabs>
              <w:ind w:left="426" w:firstLine="0"/>
              <w:jc w:val="both"/>
            </w:pPr>
            <w:r w:rsidRPr="00DF16C6">
              <w:t>Diseñar las acciones y planes de intervención relacionados con las estrategias del proyecto, desde el enfoque psicosocial.</w:t>
            </w:r>
          </w:p>
          <w:p w14:paraId="024BEE95" w14:textId="77777777" w:rsidR="003A7DA6" w:rsidRPr="00DF16C6" w:rsidRDefault="003A7DA6" w:rsidP="003A7DA6">
            <w:pPr>
              <w:pStyle w:val="Default"/>
              <w:ind w:left="426"/>
              <w:jc w:val="both"/>
            </w:pPr>
          </w:p>
          <w:p w14:paraId="360C6A6D" w14:textId="2426C8E3" w:rsidR="003A7DA6" w:rsidRPr="00DF16C6" w:rsidRDefault="003A7DA6" w:rsidP="003A7DA6">
            <w:pPr>
              <w:pStyle w:val="Default"/>
              <w:numPr>
                <w:ilvl w:val="0"/>
                <w:numId w:val="2"/>
              </w:numPr>
              <w:jc w:val="both"/>
            </w:pPr>
            <w:r>
              <w:t>La contratista d</w:t>
            </w:r>
            <w:r w:rsidRPr="00DF16C6">
              <w:t>iseñ</w:t>
            </w:r>
            <w:r>
              <w:t>ó</w:t>
            </w:r>
            <w:r w:rsidRPr="00DF16C6">
              <w:t xml:space="preserve"> en conjunto con el equipo psicosocial, las </w:t>
            </w:r>
            <w:r>
              <w:t>guías metodológicas en las que se especifican los objetivos y actividades a realizar teniendo en cuenta el tema del mes de abril el cual es convivencia ciudadana y cultura de paz.</w:t>
            </w:r>
            <w:r w:rsidRPr="00DF16C6">
              <w:br/>
            </w:r>
          </w:p>
          <w:p w14:paraId="155B9618" w14:textId="77777777" w:rsidR="003A7DA6" w:rsidRPr="00DF16C6" w:rsidRDefault="003A7DA6" w:rsidP="003A7DA6">
            <w:pPr>
              <w:pStyle w:val="Default"/>
              <w:numPr>
                <w:ilvl w:val="0"/>
                <w:numId w:val="5"/>
              </w:numPr>
              <w:ind w:left="426"/>
              <w:jc w:val="both"/>
            </w:pPr>
            <w:r w:rsidRPr="00DF16C6">
              <w:t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7599CD90" w14:textId="77777777" w:rsidR="003A7DA6" w:rsidRPr="00DF16C6" w:rsidRDefault="003A7DA6" w:rsidP="003A7DA6">
            <w:pPr>
              <w:pStyle w:val="Default"/>
              <w:ind w:left="426"/>
              <w:jc w:val="both"/>
            </w:pPr>
          </w:p>
          <w:p w14:paraId="28700C05" w14:textId="5152654C" w:rsidR="003A7DA6" w:rsidRPr="00DF16C6" w:rsidRDefault="003A7DA6" w:rsidP="003A7DA6">
            <w:pPr>
              <w:pStyle w:val="Default"/>
              <w:numPr>
                <w:ilvl w:val="0"/>
                <w:numId w:val="2"/>
              </w:numPr>
              <w:jc w:val="both"/>
            </w:pPr>
            <w:r>
              <w:t>La contratista r</w:t>
            </w:r>
            <w:r w:rsidRPr="00DF16C6">
              <w:t>eali</w:t>
            </w:r>
            <w:r>
              <w:t>zó</w:t>
            </w:r>
            <w:r w:rsidRPr="00DF16C6">
              <w:t xml:space="preserve"> visitas de seguimiento en los diferentes escenarios deportivos en el que los monitores adscritos a la línea poblacional afrodescendiente impactan, realizando refuerzo y retroalimentación de los temas a abordar con los beneficiarios teniendo en cuenta la malla psicosocial.</w:t>
            </w:r>
          </w:p>
          <w:p w14:paraId="6D89D549" w14:textId="77777777" w:rsidR="003A7DA6" w:rsidRPr="00DF16C6" w:rsidRDefault="003A7DA6" w:rsidP="003A7DA6">
            <w:pPr>
              <w:pStyle w:val="Default"/>
              <w:ind w:left="426"/>
              <w:jc w:val="both"/>
            </w:pPr>
          </w:p>
          <w:p w14:paraId="5BC83792" w14:textId="77777777" w:rsidR="003A7DA6" w:rsidRPr="00DF16C6" w:rsidRDefault="003A7DA6" w:rsidP="003A7DA6">
            <w:pPr>
              <w:pStyle w:val="Default"/>
              <w:numPr>
                <w:ilvl w:val="0"/>
                <w:numId w:val="6"/>
              </w:numPr>
              <w:ind w:left="426"/>
              <w:jc w:val="both"/>
            </w:pPr>
            <w:r w:rsidRPr="00DF16C6">
              <w:t>Participar de las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14:paraId="2B08C52A" w14:textId="77777777" w:rsidR="003A7DA6" w:rsidRPr="00DF16C6" w:rsidRDefault="003A7DA6" w:rsidP="003A7DA6">
            <w:pPr>
              <w:pStyle w:val="Default"/>
              <w:ind w:left="426"/>
              <w:jc w:val="both"/>
            </w:pPr>
          </w:p>
          <w:p w14:paraId="6E3B8926" w14:textId="77777777" w:rsidR="003A7DA6" w:rsidRDefault="003A7DA6" w:rsidP="003A7DA6">
            <w:pPr>
              <w:pStyle w:val="Default"/>
              <w:numPr>
                <w:ilvl w:val="0"/>
                <w:numId w:val="2"/>
              </w:numPr>
              <w:jc w:val="both"/>
            </w:pPr>
            <w:r>
              <w:t>La contratista p</w:t>
            </w:r>
            <w:r w:rsidRPr="00DF16C6">
              <w:t>articip</w:t>
            </w:r>
            <w:r>
              <w:t>ó</w:t>
            </w:r>
            <w:r w:rsidRPr="00DF16C6">
              <w:t xml:space="preserve"> de la mesa de trabajo denominada, misión formarnos en la que expliqué a los monitores los contenidos psicosociales del mes</w:t>
            </w:r>
            <w:r>
              <w:t xml:space="preserve"> de abril a través de actividades lúdicas que sirven de ejemplo para poner en práctica con cada uno de los grupos que</w:t>
            </w:r>
            <w:r>
              <w:t xml:space="preserve"> </w:t>
            </w:r>
            <w:r>
              <w:t>ello</w:t>
            </w:r>
            <w:r>
              <w:t xml:space="preserve">s </w:t>
            </w:r>
            <w:r>
              <w:t>impactan.</w:t>
            </w:r>
          </w:p>
          <w:p w14:paraId="6CCE9493" w14:textId="77777777" w:rsidR="003A7DA6" w:rsidRDefault="003A7DA6" w:rsidP="003A7DA6">
            <w:pPr>
              <w:pStyle w:val="Default"/>
              <w:jc w:val="both"/>
            </w:pPr>
          </w:p>
          <w:p w14:paraId="063E57FE" w14:textId="77777777" w:rsidR="003A7DA6" w:rsidRDefault="003A7DA6" w:rsidP="003A7DA6">
            <w:pPr>
              <w:pStyle w:val="Default"/>
              <w:jc w:val="both"/>
            </w:pPr>
          </w:p>
          <w:p w14:paraId="5B38633D" w14:textId="77777777" w:rsidR="003A7DA6" w:rsidRDefault="003A7DA6" w:rsidP="003A7DA6">
            <w:pPr>
              <w:pStyle w:val="Default"/>
              <w:jc w:val="both"/>
            </w:pPr>
          </w:p>
          <w:p w14:paraId="57D4FC39" w14:textId="77777777" w:rsidR="003A7DA6" w:rsidRDefault="003A7DA6" w:rsidP="003A7DA6">
            <w:pPr>
              <w:pStyle w:val="Default"/>
              <w:jc w:val="both"/>
            </w:pPr>
          </w:p>
          <w:p w14:paraId="0A80B008" w14:textId="1D44148C" w:rsidR="003A7DA6" w:rsidRDefault="003A7DA6" w:rsidP="003A7DA6">
            <w:pPr>
              <w:pStyle w:val="Default"/>
              <w:jc w:val="both"/>
            </w:pPr>
            <w:r w:rsidRPr="00DF16C6">
              <w:lastRenderedPageBreak/>
              <w:br/>
            </w:r>
          </w:p>
          <w:p w14:paraId="05EDD93C" w14:textId="77777777" w:rsidR="003A7DA6" w:rsidRPr="00DF16C6" w:rsidRDefault="003A7DA6" w:rsidP="003A7DA6">
            <w:pPr>
              <w:pStyle w:val="Default"/>
              <w:numPr>
                <w:ilvl w:val="0"/>
                <w:numId w:val="7"/>
              </w:numPr>
              <w:ind w:left="426"/>
              <w:jc w:val="both"/>
            </w:pPr>
            <w:r w:rsidRPr="00DF16C6">
              <w:t>Las demás relacionadas con el desarrollo del objeto contractual.</w:t>
            </w:r>
          </w:p>
          <w:p w14:paraId="10B37A5D" w14:textId="77777777" w:rsidR="003A7DA6" w:rsidRPr="00DF16C6" w:rsidRDefault="003A7DA6" w:rsidP="003A7DA6">
            <w:pPr>
              <w:pStyle w:val="Default"/>
              <w:ind w:left="426"/>
              <w:jc w:val="both"/>
            </w:pPr>
          </w:p>
          <w:p w14:paraId="5069F1AA" w14:textId="4220A46F" w:rsidR="003A7DA6" w:rsidRDefault="003A7DA6" w:rsidP="003A7DA6">
            <w:pPr>
              <w:pStyle w:val="Default"/>
              <w:numPr>
                <w:ilvl w:val="0"/>
                <w:numId w:val="2"/>
              </w:numPr>
              <w:jc w:val="both"/>
            </w:pPr>
            <w:r>
              <w:t>La contratista p</w:t>
            </w:r>
            <w:r w:rsidRPr="00DF16C6">
              <w:t>articip</w:t>
            </w:r>
            <w:r>
              <w:t>ó</w:t>
            </w:r>
            <w:r w:rsidRPr="00DF16C6">
              <w:t xml:space="preserve"> </w:t>
            </w:r>
            <w:r>
              <w:t>de la articulación realizada con el consejo comunitario Palenke ubicado en el hormiguero con el cual se estableció días y lugar a impactar con la comunidad por parte de tres monitores.</w:t>
            </w:r>
          </w:p>
          <w:p w14:paraId="0522E4B4" w14:textId="77777777" w:rsidR="003C015D" w:rsidRDefault="003C015D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121FC1F3" w14:textId="77777777" w:rsidR="003A7DA6" w:rsidRDefault="003A7DA6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72CEC35E" w14:textId="77777777" w:rsidR="003A7DA6" w:rsidRDefault="003A7DA6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3EA63CE9" w14:textId="77777777" w:rsidR="003A7DA6" w:rsidRDefault="003A7DA6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4165A20E" w14:textId="77777777" w:rsidR="003A7DA6" w:rsidRDefault="003A7DA6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650D877F" w14:textId="77777777" w:rsidR="003A7DA6" w:rsidRPr="00027E03" w:rsidRDefault="003A7DA6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0E329E1D" w14:textId="77777777" w:rsidR="007609C9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EB081E8" w14:textId="77777777" w:rsidR="003A7DA6" w:rsidRDefault="003A7DA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2B8708A" w14:textId="77777777" w:rsidR="003A7DA6" w:rsidRPr="00027E03" w:rsidRDefault="003A7DA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F0BAC8" w14:textId="4CCBF64F" w:rsidR="003C7C8C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1CAC432" w14:textId="17C4C901" w:rsidR="00CF301C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3A7DA6" w:rsidRPr="00B36156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https://drive.google.com/drive/folders/1HET_ssV5nzAAreBSLb1UNvIKTSD8i_me?usp=drive_link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  <w:p w14:paraId="7166C914" w14:textId="77777777" w:rsidR="003E4B3F" w:rsidRDefault="003E4B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E368F6F" w14:textId="52FB9085" w:rsidR="00F05406" w:rsidRPr="00027E03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D7100" w:rsidRPr="00027E03" w14:paraId="530BB741" w14:textId="77777777" w:rsidTr="003A7DA6">
        <w:trPr>
          <w:cantSplit/>
          <w:trHeight w:val="395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85BD0" w14:textId="77777777" w:rsidR="001D7100" w:rsidRDefault="001D7100" w:rsidP="001D7100">
            <w:pPr>
              <w:pStyle w:val="TableParagraph"/>
              <w:spacing w:line="271" w:lineRule="exact"/>
              <w:ind w:left="72" w:right="184"/>
              <w:rPr>
                <w:rFonts w:eastAsia="Times New Roman"/>
                <w:sz w:val="24"/>
                <w:szCs w:val="24"/>
                <w:lang w:eastAsia="es-ES"/>
              </w:rPr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fldChar w:fldCharType="begin"/>
            </w:r>
            <w:r>
              <w:rPr>
                <w:rFonts w:eastAsia="Times New Roman"/>
                <w:sz w:val="24"/>
                <w:szCs w:val="24"/>
                <w:lang w:eastAsia="es-ES"/>
              </w:rPr>
              <w:instrText xml:space="preserve"> MERGEFIELD "CONTRATO" </w:instrText>
            </w:r>
            <w:r>
              <w:rPr>
                <w:rFonts w:eastAsia="Times New Roman"/>
                <w:sz w:val="24"/>
                <w:szCs w:val="24"/>
                <w:lang w:eastAsia="es-ES"/>
              </w:rPr>
              <w:fldChar w:fldCharType="separate"/>
            </w:r>
            <w:r w:rsidR="003A7DA6" w:rsidRPr="00B36156">
              <w:rPr>
                <w:noProof/>
                <w:sz w:val="24"/>
                <w:szCs w:val="24"/>
              </w:rPr>
              <w:t>4162.010.26.1.0994-2025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fldChar w:fldCharType="end"/>
            </w:r>
          </w:p>
          <w:p w14:paraId="3DFAA153" w14:textId="2DE7DD2D" w:rsidR="003A7DA6" w:rsidRPr="00027E03" w:rsidRDefault="003A7DA6" w:rsidP="001D7100">
            <w:pPr>
              <w:pStyle w:val="TableParagraph"/>
              <w:spacing w:line="271" w:lineRule="exact"/>
              <w:ind w:left="72" w:right="184"/>
            </w:pPr>
          </w:p>
        </w:tc>
      </w:tr>
      <w:tr w:rsidR="001D7100" w:rsidRPr="00027E03" w14:paraId="4026D3CD" w14:textId="77777777" w:rsidTr="003A7DA6">
        <w:trPr>
          <w:cantSplit/>
          <w:trHeight w:val="557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198C0" w14:textId="77777777" w:rsidR="001D7100" w:rsidRDefault="001D7100" w:rsidP="001D7100">
            <w:pPr>
              <w:pStyle w:val="TableParagraph"/>
              <w:spacing w:before="130" w:line="265" w:lineRule="exact"/>
              <w:ind w:left="72"/>
              <w:rPr>
                <w:rFonts w:eastAsia="Times New Roman"/>
                <w:sz w:val="24"/>
                <w:szCs w:val="24"/>
                <w:lang w:eastAsia="es-ES"/>
              </w:rPr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  <w:p w14:paraId="68D14A93" w14:textId="3EF9CFE2" w:rsidR="003A7DA6" w:rsidRPr="00027E03" w:rsidRDefault="003A7DA6" w:rsidP="001D7100">
            <w:pPr>
              <w:pStyle w:val="TableParagraph"/>
              <w:spacing w:before="130" w:line="265" w:lineRule="exact"/>
              <w:ind w:left="72"/>
            </w:pPr>
          </w:p>
        </w:tc>
      </w:tr>
      <w:tr w:rsidR="001D7100" w:rsidRPr="00027E03" w14:paraId="065E5B70" w14:textId="77777777" w:rsidTr="003A7DA6">
        <w:trPr>
          <w:cantSplit/>
          <w:trHeight w:val="285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4AAD9E" w14:textId="77777777" w:rsidR="001D7100" w:rsidRPr="003D185B" w:rsidRDefault="001D7100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2767ACA" w14:textId="77777777" w:rsidR="001D7100" w:rsidRDefault="001D7100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0BFFBA" w14:textId="50E521B3" w:rsidR="003A7DA6" w:rsidRPr="00027E03" w:rsidRDefault="003A7DA6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100" w:rsidRPr="00027E03" w14:paraId="59C1386D" w14:textId="77777777" w:rsidTr="003A7DA6">
        <w:trPr>
          <w:cantSplit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1D7100" w:rsidRPr="00027E03" w:rsidRDefault="001D7100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1D7100" w:rsidRPr="00027E03" w:rsidRDefault="001D7100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D7100" w:rsidRPr="00027E03" w14:paraId="04502DAA" w14:textId="77777777" w:rsidTr="003A7DA6">
        <w:trPr>
          <w:cantSplit/>
          <w:trHeight w:val="293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E86070" w14:textId="08C2302F" w:rsidR="003A7DA6" w:rsidRDefault="001D7100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65F50866" w14:textId="25B7EA81" w:rsidR="001D7100" w:rsidRPr="00027E03" w:rsidRDefault="001D7100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100" w:rsidRPr="00027E03" w14:paraId="69757B98" w14:textId="77777777" w:rsidTr="003A7DA6">
        <w:trPr>
          <w:cantSplit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1D7100" w:rsidRPr="00027E03" w:rsidRDefault="001D7100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D7100" w:rsidRPr="00027E03" w14:paraId="39553E76" w14:textId="77777777" w:rsidTr="003A7DA6">
        <w:trPr>
          <w:cantSplit/>
          <w:trHeight w:val="490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0DB6173B" w:rsidR="001D7100" w:rsidRPr="00027E03" w:rsidRDefault="001D710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1D7100" w:rsidRPr="00027E03" w:rsidRDefault="001D710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E49A4BB" w14:textId="00DF2868" w:rsidR="001D7100" w:rsidRDefault="001D7100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A416828" w14:textId="77777777" w:rsidR="001D7100" w:rsidRPr="00027E03" w:rsidRDefault="001D7100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622CB19" w14:textId="77777777" w:rsidR="001D7100" w:rsidRPr="00027E03" w:rsidRDefault="001D710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1D7100" w:rsidRPr="0071632B" w:rsidRDefault="001D710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1D7100" w:rsidRPr="0071632B" w:rsidRDefault="001D710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51C694" w14:textId="13AFA764" w:rsidR="001D7100" w:rsidRPr="00027E03" w:rsidRDefault="001D710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4624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74E356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2cEA5N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EB102C4" id="Entrada de lápiz 11" o:spid="_x0000_s1026" type="#_x0000_t75" style="position:absolute;margin-left:264pt;margin-top:1.5pt;width:15.75pt;height:2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BM/bs23QAAAAgBAAAPAAAAZHJz&#10;L2Rvd25yZXYueG1sTI/NTsMwEITvSLyDtUjcqNMUoxKyqfg/cSiFB3CTbRI1XpvYbcPbs5zgNFrN&#10;auabcjW5QR1pjL1nhPksA0Vc+6bnFuHz4+VqCSomy40dPBPCN0VYVednpS0af+J3Om5SqySEY2ER&#10;upRCoXWsO3I2znwgFm/nR2eTnGOrm9GeJNwNOs+yG+1sz9LQ2UCPHdX7zcEhPOvd9JXCQ3jaG17P&#10;17lbvIVXxMuL6f4OVKIp/T3DL76gQyVMW3/gJqoBweRL2ZIQFiLiG3NrQG0Rrk0Guir1/wHVD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3BBDBB" w14:textId="781AF1D9" w:rsidR="001D7100" w:rsidRPr="00027E03" w:rsidRDefault="001D710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1D7100" w:rsidRPr="00027E03" w:rsidRDefault="001D7100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D7100" w:rsidRPr="00027E03" w14:paraId="32CC9FCC" w14:textId="77777777" w:rsidTr="003A7DA6">
        <w:trPr>
          <w:cantSplit/>
          <w:trHeight w:val="490"/>
        </w:trPr>
        <w:tc>
          <w:tcPr>
            <w:tcW w:w="10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464F02FE" w:rsidR="001D7100" w:rsidRPr="00027E03" w:rsidRDefault="001D710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34D05179" w14:textId="223C68F9" w:rsidR="00AE07AC" w:rsidRPr="00027E03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F0A4" w14:textId="77777777" w:rsidR="002C66A4" w:rsidRDefault="002C66A4">
      <w:r>
        <w:separator/>
      </w:r>
    </w:p>
  </w:endnote>
  <w:endnote w:type="continuationSeparator" w:id="0">
    <w:p w14:paraId="74DF2AEE" w14:textId="77777777" w:rsidR="002C66A4" w:rsidRDefault="002C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D0C9634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4BCE4" w14:textId="77777777" w:rsidR="002C66A4" w:rsidRDefault="002C66A4">
      <w:r>
        <w:rPr>
          <w:color w:val="000000"/>
        </w:rPr>
        <w:separator/>
      </w:r>
    </w:p>
  </w:footnote>
  <w:footnote w:type="continuationSeparator" w:id="0">
    <w:p w14:paraId="7C8DF8E2" w14:textId="77777777" w:rsidR="002C66A4" w:rsidRDefault="002C6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D5631A"/>
    <w:multiLevelType w:val="multilevel"/>
    <w:tmpl w:val="72D82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6E3489"/>
    <w:multiLevelType w:val="multilevel"/>
    <w:tmpl w:val="602AA7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AC51B6E"/>
    <w:multiLevelType w:val="multilevel"/>
    <w:tmpl w:val="241478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081F6D"/>
    <w:multiLevelType w:val="multilevel"/>
    <w:tmpl w:val="7D76BE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022643">
    <w:abstractNumId w:val="4"/>
  </w:num>
  <w:num w:numId="2" w16cid:durableId="203636543">
    <w:abstractNumId w:val="0"/>
  </w:num>
  <w:num w:numId="3" w16cid:durableId="1126267248">
    <w:abstractNumId w:val="3"/>
  </w:num>
  <w:num w:numId="4" w16cid:durableId="883833320">
    <w:abstractNumId w:val="1"/>
  </w:num>
  <w:num w:numId="5" w16cid:durableId="1384988620">
    <w:abstractNumId w:val="2"/>
    <w:lvlOverride w:ilvl="0">
      <w:lvl w:ilvl="0">
        <w:numFmt w:val="decimal"/>
        <w:lvlText w:val="%1."/>
        <w:lvlJc w:val="left"/>
      </w:lvl>
    </w:lvlOverride>
  </w:num>
  <w:num w:numId="6" w16cid:durableId="480463334">
    <w:abstractNumId w:val="6"/>
    <w:lvlOverride w:ilvl="0">
      <w:lvl w:ilvl="0">
        <w:numFmt w:val="decimal"/>
        <w:lvlText w:val="%1."/>
        <w:lvlJc w:val="left"/>
      </w:lvl>
    </w:lvlOverride>
  </w:num>
  <w:num w:numId="7" w16cid:durableId="1549024673">
    <w:abstractNumId w:val="5"/>
    <w:lvlOverride w:ilvl="0">
      <w:lvl w:ilvl="0">
        <w:numFmt w:val="decimal"/>
        <w:lvlText w:val="%1."/>
        <w:lvlJc w:val="left"/>
      </w:lvl>
    </w:lvlOverride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1516767093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native"/>
    <w:connectString w:val="Provider=Microsoft.ACE.OLEDB.12.0;User ID=Admin;Data Source=C:\Users\mosvs\Downloads\COMBINADA CUENTAS FINALES\CUENTAS DE COBRO FOMENTO ENERO 2025 (3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CEDULA` = 1143836632"/>
    <w:dataSource r:id="rId1"/>
    <w:viewMergedData/>
    <w:odso>
      <w:udl w:val="Provider=Microsoft.ACE.OLEDB.12.0;User ID=Admin;Data Source=C:\Users\mosvs\Downloads\COMBINADA CUENTAS FINALES\CUENTAS DE COBRO FOMENTO ENERO 2025 (3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recipientData r:id="rId3"/>
    </w:odso>
  </w:mailMerge>
  <w:defaultTabStop w:val="708"/>
  <w:autoHyphenation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A7DA6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40F4"/>
    <w:rsid w:val="0041500F"/>
    <w:rsid w:val="0043224F"/>
    <w:rsid w:val="00433A4B"/>
    <w:rsid w:val="0044473E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205D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rsid w:val="003A7DA6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mosvs\Downloads\COMBINADA%20CUENTAS%20FINALES\CUENTAS%20DE%20COBRO%20FOMENTO%20ENERO%202025%20(3).xlsx" TargetMode="External"/><Relationship Id="rId1" Type="http://schemas.openxmlformats.org/officeDocument/2006/relationships/mailMergeSource" Target="file:///C:\Users\mosvs\Downloads\COMBINADA%20CUENTAS%20FINALES\CUENTAS%20DE%20COBRO%20FOMENTO%20ENERO%202025%20(3).xls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907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Mariana Ospina</cp:lastModifiedBy>
  <cp:revision>3</cp:revision>
  <cp:lastPrinted>2025-04-02T00:36:00Z</cp:lastPrinted>
  <dcterms:created xsi:type="dcterms:W3CDTF">2025-04-02T00:36:00Z</dcterms:created>
  <dcterms:modified xsi:type="dcterms:W3CDTF">2025-04-02T00:36:00Z</dcterms:modified>
</cp:coreProperties>
</file>